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251658296" behindDoc="0" locked="0" layoutInCell="1" allowOverlap="1" wp14:anchorId="2D69506F" wp14:editId="6B66085D">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251658297" behindDoc="0" locked="1" layoutInCell="1" allowOverlap="1" wp14:anchorId="103795C0" wp14:editId="5310085A">
                <wp:simplePos x="0" y="0"/>
                <wp:positionH relativeFrom="column">
                  <wp:posOffset>183515</wp:posOffset>
                </wp:positionH>
                <wp:positionV relativeFrom="page">
                  <wp:posOffset>2819400</wp:posOffset>
                </wp:positionV>
                <wp:extent cx="9640570" cy="3375660"/>
                <wp:effectExtent l="0" t="0" r="0" b="0"/>
                <wp:wrapNone/>
                <wp:docPr id="8" name="Text Box 8"/>
                <wp:cNvGraphicFramePr/>
                <a:graphic xmlns:a="http://schemas.openxmlformats.org/drawingml/2006/main">
                  <a:graphicData uri="http://schemas.microsoft.com/office/word/2010/wordprocessingShape">
                    <wps:wsp>
                      <wps:cNvSpPr txBox="1"/>
                      <wps:spPr>
                        <a:xfrm>
                          <a:off x="0" y="0"/>
                          <a:ext cx="9640570" cy="337566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06382B54" w:rsidR="00170846" w:rsidRPr="003D5418" w:rsidRDefault="000E3C4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3 DIMENSIONS SCHOOL</w:t>
                            </w:r>
                          </w:p>
                          <w:p w14:paraId="5BA2B7B7" w14:textId="25918A5A" w:rsidR="00170846" w:rsidRPr="003D5418" w:rsidRDefault="00190FEB" w:rsidP="00170846">
                            <w:pPr>
                              <w:rPr>
                                <w:rFonts w:ascii="Manrope" w:hAnsi="Manrope"/>
                                <w:color w:val="FFFFFF" w:themeColor="background1"/>
                              </w:rPr>
                            </w:pPr>
                            <w:r>
                              <w:rPr>
                                <w:noProof/>
                              </w:rPr>
                              <w:drawing>
                                <wp:inline distT="0" distB="0" distL="0" distR="0" wp14:anchorId="5B755E15" wp14:editId="5FBF0478">
                                  <wp:extent cx="2278380" cy="434340"/>
                                  <wp:effectExtent l="0" t="0" r="7620" b="0"/>
                                  <wp:docPr id="1616860366"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60366" name="Picture 1616860366" descr="A blue and green logo&#10;&#10;Description automatically generated"/>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78380" cy="4343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14.45pt;margin-top:222pt;width:759.1pt;height:265.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KYFwIAAC0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06382B54" w:rsidR="00170846" w:rsidRPr="003D5418" w:rsidRDefault="000E3C4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3 DIMENSIONS SCHOOL</w:t>
                      </w:r>
                    </w:p>
                    <w:p w14:paraId="5BA2B7B7" w14:textId="25918A5A" w:rsidR="00170846" w:rsidRPr="003D5418" w:rsidRDefault="00190FEB" w:rsidP="00170846">
                      <w:pPr>
                        <w:rPr>
                          <w:rFonts w:ascii="Manrope" w:hAnsi="Manrope"/>
                          <w:color w:val="FFFFFF" w:themeColor="background1"/>
                        </w:rPr>
                      </w:pPr>
                      <w:r>
                        <w:rPr>
                          <w:noProof/>
                        </w:rPr>
                        <w:drawing>
                          <wp:inline distT="0" distB="0" distL="0" distR="0" wp14:anchorId="5B755E15" wp14:editId="5FBF0478">
                            <wp:extent cx="2278380" cy="434340"/>
                            <wp:effectExtent l="0" t="0" r="7620" b="0"/>
                            <wp:docPr id="1616860366"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60366" name="Picture 1616860366" descr="A blue and green logo&#10;&#10;Description automatically generated"/>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78380" cy="434340"/>
                                    </a:xfrm>
                                    <a:prstGeom prst="rect">
                                      <a:avLst/>
                                    </a:prstGeom>
                                    <a:noFill/>
                                  </pic:spPr>
                                </pic:pic>
                              </a:graphicData>
                            </a:graphic>
                          </wp:inline>
                        </w:drawing>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58240"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7D9CB7C8" w:rsidR="00416E87" w:rsidRPr="001A52B0" w:rsidRDefault="00416E87" w:rsidP="003204F8">
      <w:pPr>
        <w:jc w:val="both"/>
        <w:rPr>
          <w:rFonts w:cs="Arial"/>
        </w:rPr>
      </w:pPr>
      <w:r w:rsidRPr="001A52B0">
        <w:rPr>
          <w:rFonts w:cs="Arial"/>
        </w:rPr>
        <w:t xml:space="preserve">At </w:t>
      </w:r>
      <w:r w:rsidR="00852093">
        <w:rPr>
          <w:rFonts w:cs="Arial"/>
        </w:rPr>
        <w:t>3 Dimensions School</w:t>
      </w:r>
      <w:r w:rsidRPr="001A52B0">
        <w:rPr>
          <w:rFonts w:cs="Arial"/>
        </w:rPr>
        <w:t xml:space="preserve">, 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w:t>
      </w:r>
      <w:proofErr w:type="gramStart"/>
      <w:r w:rsidRPr="001A52B0">
        <w:rPr>
          <w:rFonts w:cs="Arial"/>
        </w:rPr>
        <w:t>community</w:t>
      </w:r>
      <w:proofErr w:type="gramEnd"/>
      <w:r w:rsidRPr="001A52B0">
        <w:rPr>
          <w:rFonts w:cs="Arial"/>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policy aligns with our broad and overarching strategies to embed a positive, proactive, person-</w:t>
      </w:r>
      <w:proofErr w:type="spellStart"/>
      <w:r w:rsidR="00416E87" w:rsidRPr="003F34A4">
        <w:rPr>
          <w:rFonts w:cs="Arial"/>
        </w:rPr>
        <w:t>centred</w:t>
      </w:r>
      <w:proofErr w:type="spellEnd"/>
      <w:r w:rsidR="00416E87" w:rsidRPr="003F34A4">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w:t>
      </w:r>
      <w:proofErr w:type="spellStart"/>
      <w:r w:rsidRPr="00435353">
        <w:rPr>
          <w:rFonts w:cs="Arial"/>
        </w:rPr>
        <w:t>Centred</w:t>
      </w:r>
      <w:proofErr w:type="spellEnd"/>
      <w:r w:rsidRPr="00435353">
        <w:rPr>
          <w:rFonts w:cs="Arial"/>
        </w:rPr>
        <w:t xml:space="preserve">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w:t>
      </w:r>
      <w:proofErr w:type="gramStart"/>
      <w:r w:rsidR="00092803">
        <w:rPr>
          <w:rFonts w:cs="Arial"/>
        </w:rPr>
        <w:t>take</w:t>
      </w:r>
      <w:proofErr w:type="gramEnd"/>
      <w:r w:rsidR="00092803">
        <w:rPr>
          <w:rFonts w:cs="Arial"/>
        </w:rPr>
        <w:t xml:space="preserv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w:t>
      </w:r>
      <w:proofErr w:type="spellStart"/>
      <w:r w:rsidRPr="003F34A4">
        <w:rPr>
          <w:rFonts w:cs="Arial"/>
        </w:rPr>
        <w:t>rumours</w:t>
      </w:r>
      <w:proofErr w:type="spellEnd"/>
      <w:r w:rsidRPr="003F34A4">
        <w:rPr>
          <w:rFonts w:cs="Arial"/>
        </w:rPr>
        <w:t>,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proofErr w:type="spellStart"/>
      <w:r w:rsidRPr="003F34A4">
        <w:rPr>
          <w:rFonts w:cs="Arial"/>
          <w:b/>
          <w:bCs/>
        </w:rPr>
        <w:t>Sexualised</w:t>
      </w:r>
      <w:proofErr w:type="spellEnd"/>
      <w:r w:rsidRPr="003F34A4">
        <w:rPr>
          <w:rFonts w:cs="Arial"/>
          <w:b/>
          <w:bCs/>
        </w:rPr>
        <w:t xml:space="preserve">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w:t>
      </w:r>
      <w:proofErr w:type="spellStart"/>
      <w:r w:rsidRPr="003F34A4">
        <w:rPr>
          <w:rFonts w:cs="Arial"/>
        </w:rPr>
        <w:t>traumatise</w:t>
      </w:r>
      <w:proofErr w:type="spellEnd"/>
      <w:r w:rsidRPr="003F34A4">
        <w:rPr>
          <w:rFonts w:cs="Arial"/>
        </w:rPr>
        <w:t xml:space="preserv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w:t>
      </w:r>
      <w:proofErr w:type="gramStart"/>
      <w:r w:rsidR="00416E87" w:rsidRPr="003F34A4">
        <w:rPr>
          <w:rFonts w:cs="Arial"/>
        </w:rPr>
        <w:t>investigate if</w:t>
      </w:r>
      <w:proofErr w:type="gramEnd"/>
      <w:r w:rsidR="00416E87" w:rsidRPr="003F34A4">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proofErr w:type="gramStart"/>
      <w:r w:rsidRPr="003F34A4">
        <w:rPr>
          <w:rFonts w:cs="Arial"/>
        </w:rPr>
        <w:t>Runs</w:t>
      </w:r>
      <w:proofErr w:type="gramEnd"/>
      <w:r w:rsidRPr="003F34A4">
        <w:rPr>
          <w:rFonts w:cs="Arial"/>
        </w:rPr>
        <w:t xml:space="preserve">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Stops</w:t>
      </w:r>
      <w:proofErr w:type="gramEnd"/>
      <w:r w:rsidRPr="003F34A4">
        <w:rPr>
          <w:rFonts w:cs="Arial"/>
        </w:rPr>
        <w:t xml:space="preserve">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 xml:space="preserve">proactive </w:t>
      </w:r>
      <w:proofErr w:type="gramStart"/>
      <w:r w:rsidRPr="003F34A4">
        <w:rPr>
          <w:rFonts w:cs="Arial"/>
        </w:rPr>
        <w:t>to prevent</w:t>
      </w:r>
      <w:proofErr w:type="gramEnd"/>
      <w:r w:rsidRPr="003F34A4">
        <w:rPr>
          <w:rFonts w:cs="Arial"/>
        </w:rPr>
        <w:t xml:space="preserve">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 xml:space="preserve">The </w:t>
      </w:r>
      <w:proofErr w:type="gramStart"/>
      <w:r w:rsidR="00416E87" w:rsidRPr="003F34A4">
        <w:rPr>
          <w:rFonts w:cs="Arial"/>
          <w:b/>
          <w:bCs/>
        </w:rPr>
        <w:t>Headteacher</w:t>
      </w:r>
      <w:r w:rsidR="00566CD1">
        <w:rPr>
          <w:rFonts w:cs="Arial"/>
          <w:b/>
          <w:bCs/>
        </w:rPr>
        <w:t xml:space="preserve">  </w:t>
      </w:r>
      <w:r w:rsidR="00416E87" w:rsidRPr="003F34A4">
        <w:rPr>
          <w:rFonts w:cs="Arial"/>
        </w:rPr>
        <w:t>has</w:t>
      </w:r>
      <w:proofErr w:type="gramEnd"/>
      <w:r w:rsidR="00416E87" w:rsidRPr="003F34A4">
        <w:rPr>
          <w:rFonts w:cs="Arial"/>
        </w:rPr>
        <w:t xml:space="preserve"> a legal duty under the </w:t>
      </w:r>
      <w:hyperlink r:id="rId24"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w:t>
      </w:r>
      <w:proofErr w:type="spellStart"/>
      <w:r w:rsidR="00435353" w:rsidRPr="00435353">
        <w:rPr>
          <w:rFonts w:cs="Arial"/>
        </w:rPr>
        <w:t>Centred</w:t>
      </w:r>
      <w:proofErr w:type="spellEnd"/>
      <w:r w:rsidR="00435353" w:rsidRPr="00435353">
        <w:rPr>
          <w:rFonts w:cs="Arial"/>
        </w:rPr>
        <w:t xml:space="preserve">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 xml:space="preserve">Determine whole </w:t>
      </w:r>
      <w:proofErr w:type="gramStart"/>
      <w:r w:rsidRPr="00435353">
        <w:rPr>
          <w:rFonts w:cs="Arial"/>
        </w:rPr>
        <w:t>school</w:t>
      </w:r>
      <w:proofErr w:type="gramEnd"/>
      <w:r w:rsidRPr="00435353">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 xml:space="preserve">Involve parents and affected </w:t>
      </w:r>
      <w:proofErr w:type="gramStart"/>
      <w:r w:rsidRPr="003F34A4">
        <w:rPr>
          <w:rFonts w:cs="Arial"/>
        </w:rPr>
        <w:t>individual/s</w:t>
      </w:r>
      <w:proofErr w:type="gramEnd"/>
      <w:r w:rsidRPr="003F34A4">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w:t>
      </w:r>
      <w:proofErr w:type="spellStart"/>
      <w:r w:rsidRPr="003F34A4">
        <w:rPr>
          <w:rFonts w:cs="Arial"/>
        </w:rPr>
        <w:t>centred</w:t>
      </w:r>
      <w:proofErr w:type="spellEnd"/>
      <w:r w:rsidRPr="003F34A4">
        <w:rPr>
          <w:rFonts w:cs="Arial"/>
        </w:rPr>
        <w:t xml:space="preserve">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w:t>
      </w:r>
      <w:proofErr w:type="gramStart"/>
      <w:r w:rsidRPr="003F34A4">
        <w:rPr>
          <w:rFonts w:cs="Arial"/>
        </w:rPr>
        <w:t>tutor</w:t>
      </w:r>
      <w:proofErr w:type="gramEnd"/>
      <w:r w:rsidRPr="003F34A4">
        <w:rPr>
          <w:rFonts w:cs="Arial"/>
        </w:rPr>
        <w:t xml:space="preserve"> </w:t>
      </w:r>
      <w:proofErr w:type="gramStart"/>
      <w:r w:rsidRPr="003F34A4">
        <w:rPr>
          <w:rFonts w:cs="Arial"/>
        </w:rPr>
        <w:t>time ,</w:t>
      </w:r>
      <w:proofErr w:type="gramEnd"/>
      <w:r w:rsidRPr="003F34A4">
        <w:rPr>
          <w:rFonts w:cs="Arial"/>
        </w:rPr>
        <w:t xml:space="preserve">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w:t>
      </w:r>
      <w:proofErr w:type="gramStart"/>
      <w:r w:rsidRPr="003F34A4">
        <w:rPr>
          <w:rFonts w:cs="Arial"/>
        </w:rPr>
        <w:t>bullying behaviour</w:t>
      </w:r>
      <w:proofErr w:type="gramEnd"/>
      <w:r w:rsidRPr="003F34A4">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proofErr w:type="spellStart"/>
      <w:r>
        <w:rPr>
          <w:rFonts w:cs="Arial"/>
        </w:rPr>
        <w:t>Utilising</w:t>
      </w:r>
      <w:proofErr w:type="spellEnd"/>
      <w:r>
        <w:rPr>
          <w:rFonts w:cs="Arial"/>
        </w:rPr>
        <w:t xml:space="preserve">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proofErr w:type="gramStart"/>
      <w:r w:rsidRPr="003F34A4">
        <w:rPr>
          <w:rFonts w:cs="Arial"/>
        </w:rPr>
        <w:t>Remind</w:t>
      </w:r>
      <w:proofErr w:type="gramEnd"/>
      <w:r w:rsidRPr="003F34A4">
        <w:rPr>
          <w:rFonts w:cs="Arial"/>
        </w:rPr>
        <w:t xml:space="preserve">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w:t>
      </w:r>
      <w:proofErr w:type="gramStart"/>
      <w:r w:rsidRPr="003F34A4">
        <w:rPr>
          <w:rFonts w:cs="Arial"/>
        </w:rPr>
        <w:t>to</w:t>
      </w:r>
      <w:proofErr w:type="gramEnd"/>
      <w:r w:rsidRPr="003F34A4">
        <w:rPr>
          <w:rFonts w:cs="Arial"/>
        </w:rPr>
        <w:t xml:space="preserve"> bullying behaviour will </w:t>
      </w:r>
      <w:proofErr w:type="gramStart"/>
      <w:r w:rsidRPr="003F34A4">
        <w:rPr>
          <w:rFonts w:cs="Arial"/>
        </w:rPr>
        <w:t>be:</w:t>
      </w:r>
      <w:proofErr w:type="gramEnd"/>
      <w:r w:rsidRPr="003F34A4">
        <w:rPr>
          <w:rFonts w:cs="Arial"/>
        </w:rPr>
        <w:t xml:space="preserve"> natural, logical, firm and supportive. On occasion, we may exclude individuals </w:t>
      </w:r>
      <w:proofErr w:type="gramStart"/>
      <w:r w:rsidRPr="003F34A4">
        <w:rPr>
          <w:rFonts w:cs="Arial"/>
        </w:rPr>
        <w:t>for</w:t>
      </w:r>
      <w:proofErr w:type="gramEnd"/>
      <w:r w:rsidRPr="003F34A4">
        <w:rPr>
          <w:rFonts w:cs="Arial"/>
        </w:rPr>
        <w:t xml:space="preserve">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 xml:space="preserve">Bullying behaviour incidents are tracked through our online recording systems, with trends and patterns </w:t>
      </w:r>
      <w:proofErr w:type="spellStart"/>
      <w:r w:rsidRPr="00EB3E58">
        <w:rPr>
          <w:rFonts w:cs="Arial"/>
        </w:rPr>
        <w:t>analysed</w:t>
      </w:r>
      <w:proofErr w:type="spellEnd"/>
      <w:r w:rsidRPr="00EB3E58">
        <w:rPr>
          <w:rFonts w:cs="Arial"/>
        </w:rPr>
        <w:t xml:space="preserve">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xml:space="preserve">. We also use other data to inform </w:t>
      </w:r>
      <w:proofErr w:type="gramStart"/>
      <w:r w:rsidRPr="00EB3E58">
        <w:rPr>
          <w:rFonts w:cs="Arial"/>
        </w:rPr>
        <w:t>their</w:t>
      </w:r>
      <w:proofErr w:type="gramEnd"/>
      <w:r w:rsidRPr="00EB3E58">
        <w:rPr>
          <w:rFonts w:cs="Arial"/>
        </w:rPr>
        <w:t xml:space="preserve">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 xml:space="preserve">If pupils think they or someone else </w:t>
      </w:r>
      <w:proofErr w:type="gramStart"/>
      <w:r w:rsidRPr="003F34A4">
        <w:rPr>
          <w:rFonts w:cs="Arial"/>
        </w:rPr>
        <w:t>is</w:t>
      </w:r>
      <w:proofErr w:type="gramEnd"/>
      <w:r w:rsidRPr="003F34A4">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 xml:space="preserve">Be prepared to be asked about </w:t>
      </w:r>
      <w:proofErr w:type="gramStart"/>
      <w:r w:rsidRPr="003F34A4">
        <w:rPr>
          <w:rFonts w:cs="Arial"/>
        </w:rPr>
        <w:t>the bullying</w:t>
      </w:r>
      <w:proofErr w:type="gramEnd"/>
      <w:r w:rsidRPr="003F34A4">
        <w:rPr>
          <w:rFonts w:cs="Arial"/>
        </w:rPr>
        <w:t xml:space="preserve">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w:t>
      </w:r>
      <w:proofErr w:type="spellStart"/>
      <w:r w:rsidRPr="003F34A4">
        <w:rPr>
          <w:rFonts w:cs="Arial"/>
        </w:rPr>
        <w:t>recognising</w:t>
      </w:r>
      <w:proofErr w:type="spellEnd"/>
      <w:r w:rsidRPr="003F34A4">
        <w:rPr>
          <w:rFonts w:cs="Arial"/>
        </w:rPr>
        <w:t xml:space="preserve"> direct and indirect indicators </w:t>
      </w:r>
      <w:proofErr w:type="gramStart"/>
      <w:r w:rsidRPr="003F34A4">
        <w:rPr>
          <w:rFonts w:cs="Arial"/>
        </w:rPr>
        <w:t>are</w:t>
      </w:r>
      <w:proofErr w:type="gramEnd"/>
      <w:r w:rsidRPr="003F34A4">
        <w:rPr>
          <w:rFonts w:cs="Arial"/>
        </w:rPr>
        <w:t xml:space="preserv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proofErr w:type="gramStart"/>
      <w:r w:rsidR="005C0F9E">
        <w:rPr>
          <w:rFonts w:cs="Arial"/>
        </w:rPr>
        <w:t>or ,</w:t>
      </w:r>
      <w:proofErr w:type="gramEnd"/>
      <w:r w:rsidR="005C0F9E">
        <w:rPr>
          <w:rFonts w:cs="Arial"/>
        </w:rPr>
        <w:t xml:space="preserve">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proofErr w:type="gramStart"/>
      <w:r w:rsidRPr="003F34A4">
        <w:rPr>
          <w:rFonts w:cs="Arial"/>
        </w:rPr>
        <w:t>is</w:t>
      </w:r>
      <w:proofErr w:type="gramEnd"/>
      <w:r w:rsidRPr="003F34A4">
        <w:rPr>
          <w:rFonts w:cs="Arial"/>
        </w:rPr>
        <w:t xml:space="preserve">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www.bullying.co.uk</w:t>
        </w:r>
      </w:hyperlink>
      <w:r w:rsidRPr="00D51E7F">
        <w:rPr>
          <w:rFonts w:eastAsia="Times New Roman" w:cs="Arial"/>
          <w:color w:val="444444"/>
          <w:lang w:eastAsia="en-GB"/>
        </w:rPr>
        <w:t xml:space="preserve"> - bullying at work, cyberbullying, and find out how you can deal with it from leading bullying </w:t>
      </w:r>
      <w:proofErr w:type="spellStart"/>
      <w:r w:rsidRPr="00D51E7F">
        <w:rPr>
          <w:rFonts w:eastAsia="Times New Roman" w:cs="Arial"/>
          <w:color w:val="444444"/>
          <w:lang w:eastAsia="en-GB"/>
        </w:rPr>
        <w:t>organisation</w:t>
      </w:r>
      <w:proofErr w:type="spellEnd"/>
      <w:r w:rsidRPr="00D51E7F">
        <w:rPr>
          <w:rFonts w:eastAsia="Times New Roman" w:cs="Arial"/>
          <w:color w:val="444444"/>
          <w:lang w:eastAsia="en-GB"/>
        </w:rPr>
        <w:t xml:space="preserve">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www.antibullying.net/</w:t>
        </w:r>
      </w:hyperlink>
      <w:r w:rsidRPr="00D51E7F">
        <w:rPr>
          <w:rFonts w:eastAsia="Times New Roman" w:cs="Arial"/>
          <w:color w:val="444444"/>
          <w:lang w:eastAsia="en-GB"/>
        </w:rPr>
        <w:t xml:space="preserve"> - The Anti-Bullying Network is an independent operation with the following </w:t>
      </w:r>
      <w:proofErr w:type="gramStart"/>
      <w:r w:rsidRPr="00D51E7F">
        <w:rPr>
          <w:rFonts w:eastAsia="Times New Roman" w:cs="Arial"/>
          <w:color w:val="444444"/>
          <w:lang w:eastAsia="en-GB"/>
        </w:rPr>
        <w:t>objectives: •</w:t>
      </w:r>
      <w:proofErr w:type="gramEnd"/>
      <w:r w:rsidRPr="00D51E7F">
        <w:rPr>
          <w:rFonts w:eastAsia="Times New Roman" w:cs="Arial"/>
          <w:color w:val="444444"/>
          <w:lang w:eastAsia="en-GB"/>
        </w:rPr>
        <w:t>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251658241"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proofErr w:type="spellStart"/>
      <w:r w:rsidRPr="00B4482E">
        <w:rPr>
          <w:rFonts w:cs="Arial"/>
          <w:sz w:val="22"/>
          <w:szCs w:val="22"/>
          <w:highlight w:val="yellow"/>
        </w:rPr>
        <w:t>xxxxx</w:t>
      </w:r>
      <w:proofErr w:type="spellEnd"/>
      <w:r w:rsidRPr="00B4482E">
        <w:rPr>
          <w:rFonts w:cs="Arial"/>
          <w:sz w:val="22"/>
          <w:szCs w:val="22"/>
        </w:rPr>
        <w:t xml:space="preserve"> 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251658242"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251658243"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proofErr w:type="spellStart"/>
      <w:r w:rsidR="001A472E" w:rsidRPr="002D49B2">
        <w:rPr>
          <w:rFonts w:cs="Arial"/>
          <w:highlight w:val="yellow"/>
        </w:rPr>
        <w:t>xxxxx</w:t>
      </w:r>
      <w:proofErr w:type="spellEnd"/>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251658244"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251658245"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proofErr w:type="spellStart"/>
      <w:r w:rsidR="003F1F13" w:rsidRPr="006056A6">
        <w:rPr>
          <w:highlight w:val="yellow"/>
        </w:rPr>
        <w:t>Xxxxx</w:t>
      </w:r>
      <w:proofErr w:type="spellEnd"/>
      <w:r w:rsidR="003F1F13" w:rsidRPr="006056A6">
        <w:rPr>
          <w:spacing w:val="10"/>
        </w:rPr>
        <w:t xml:space="preserve">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251658246"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251658286"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251658247"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251658248"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22844E7D" w:rsidR="003F1F13" w:rsidRDefault="003F1F13" w:rsidP="00126A1B">
      <w:pPr>
        <w:pStyle w:val="ListParagraph"/>
        <w:ind w:left="1440" w:hanging="1014"/>
        <w:jc w:val="both"/>
      </w:pPr>
      <w:r>
        <w:t xml:space="preserve">at </w:t>
      </w:r>
      <w:proofErr w:type="spellStart"/>
      <w:r w:rsidRPr="00126A1B">
        <w:rPr>
          <w:highlight w:val="yellow"/>
        </w:rPr>
        <w:t>Xxxxx</w:t>
      </w:r>
      <w:proofErr w:type="spellEnd"/>
      <w:r>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251658249"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251658293"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4CCEABEA"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proofErr w:type="spellStart"/>
      <w:r w:rsidRPr="004172A4">
        <w:rPr>
          <w:highlight w:val="yellow"/>
        </w:rPr>
        <w:t>Xxxxx</w:t>
      </w:r>
      <w:proofErr w:type="spellEnd"/>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25165825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251658287"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proofErr w:type="spellStart"/>
      <w:r w:rsidR="00E14023" w:rsidRPr="004172A4">
        <w:rPr>
          <w:highlight w:val="yellow"/>
        </w:rPr>
        <w:t>Xxxxx</w:t>
      </w:r>
      <w:proofErr w:type="spellEnd"/>
      <w:r w:rsidR="00E14023">
        <w:rPr>
          <w:spacing w:val="9"/>
        </w:rPr>
        <w:t xml:space="preserve"> </w:t>
      </w:r>
      <w:r w:rsidR="00E14023">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251658251"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251658288"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Pr="00E14023">
                              <w:rPr>
                                <w:rFonts w:eastAsia="Segoe UI" w:cs="Segoe UI"/>
                                <w:sz w:val="22"/>
                                <w:szCs w:val="22"/>
                                <w:highlight w:val="yellow"/>
                              </w:rPr>
                              <w:t>Xxxxx</w:t>
                            </w:r>
                            <w:proofErr w:type="spellEnd"/>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Pr="00E14023">
                        <w:rPr>
                          <w:rFonts w:eastAsia="Segoe UI" w:cs="Segoe UI"/>
                          <w:sz w:val="22"/>
                          <w:szCs w:val="22"/>
                          <w:highlight w:val="yellow"/>
                        </w:rPr>
                        <w:t>Xxxxx</w:t>
                      </w:r>
                      <w:proofErr w:type="spellEnd"/>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251658252"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251658253"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proofErr w:type="spellStart"/>
      <w:r w:rsidR="00E14023" w:rsidRPr="000D509D">
        <w:rPr>
          <w:highlight w:val="yellow"/>
        </w:rPr>
        <w:t>Xxxxx</w:t>
      </w:r>
      <w:proofErr w:type="spellEnd"/>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251658254"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251658255"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251658256"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251658257"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64F8CEA2" w:rsidR="009B6D1C" w:rsidRDefault="009B6D1C" w:rsidP="00DA3D68">
      <w:pPr>
        <w:ind w:left="426"/>
      </w:pPr>
      <w:r>
        <w:t xml:space="preserve">being bullied at </w:t>
      </w:r>
      <w:proofErr w:type="spellStart"/>
      <w:r w:rsidRPr="009B6D1C">
        <w:rPr>
          <w:highlight w:val="yellow"/>
        </w:rPr>
        <w:t>Xxxxx</w:t>
      </w:r>
      <w:proofErr w:type="spellEnd"/>
      <w:r>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25165825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251658294"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09B6D1C">
      <w:pPr>
        <w:pStyle w:val="BodyText"/>
        <w:spacing w:line="237" w:lineRule="auto"/>
        <w:ind w:right="877" w:firstLine="720"/>
        <w:rPr>
          <w:sz w:val="22"/>
          <w:szCs w:val="22"/>
        </w:rPr>
      </w:pPr>
      <w:proofErr w:type="spellStart"/>
      <w:r w:rsidRPr="009B6D1C">
        <w:rPr>
          <w:sz w:val="22"/>
          <w:szCs w:val="22"/>
          <w:highlight w:val="yellow"/>
        </w:rPr>
        <w:t>Xxxxx</w:t>
      </w:r>
      <w:proofErr w:type="spellEnd"/>
      <w:r w:rsidRPr="009B6D1C">
        <w:rPr>
          <w:sz w:val="22"/>
          <w:szCs w:val="22"/>
        </w:rPr>
        <w:t xml:space="preserve"> School </w:t>
      </w:r>
      <w:proofErr w:type="gramStart"/>
      <w:r w:rsidRPr="009B6D1C">
        <w:rPr>
          <w:sz w:val="22"/>
          <w:szCs w:val="22"/>
        </w:rPr>
        <w:t>encourage</w:t>
      </w:r>
      <w:proofErr w:type="gramEnd"/>
      <w:r w:rsidRPr="009B6D1C">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251658259"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251658261"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t>like</w:t>
      </w:r>
      <w:r>
        <w:rPr>
          <w:spacing w:val="11"/>
        </w:rPr>
        <w:t xml:space="preserve"> </w:t>
      </w:r>
      <w:r>
        <w:t>about</w:t>
      </w:r>
      <w:r>
        <w:rPr>
          <w:spacing w:val="11"/>
        </w:rPr>
        <w:t xml:space="preserve"> </w:t>
      </w:r>
      <w:proofErr w:type="spellStart"/>
      <w:r w:rsidRPr="004172A4">
        <w:rPr>
          <w:highlight w:val="yellow"/>
        </w:rPr>
        <w:t>Xxxxx</w:t>
      </w:r>
      <w:proofErr w:type="spellEnd"/>
      <w:r>
        <w:rPr>
          <w:spacing w:val="11"/>
        </w:rPr>
        <w:t xml:space="preserv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251658289"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251658290"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1A1B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25165826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8124"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25165826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proofErr w:type="spellStart"/>
      <w:r w:rsidRPr="007C3DEB">
        <w:rPr>
          <w:rFonts w:ascii="Work Sans" w:hAnsi="Work Sans"/>
          <w:sz w:val="22"/>
          <w:szCs w:val="22"/>
          <w:highlight w:val="yellow"/>
        </w:rPr>
        <w:t>Xxxxx</w:t>
      </w:r>
      <w:proofErr w:type="spellEnd"/>
      <w:r w:rsidRPr="007C3DEB">
        <w:rPr>
          <w:rFonts w:ascii="Work Sans" w:hAnsi="Work Sans"/>
          <w:spacing w:val="9"/>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251658263"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2516582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proofErr w:type="spellStart"/>
      <w:r w:rsidRPr="00B77AF9">
        <w:rPr>
          <w:rFonts w:ascii="Work Sans" w:hAnsi="Work Sans"/>
          <w:sz w:val="22"/>
          <w:szCs w:val="22"/>
          <w:highlight w:val="yellow"/>
        </w:rPr>
        <w:t>Xxxxx</w:t>
      </w:r>
      <w:proofErr w:type="spellEnd"/>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251658265"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251658266"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251658267"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251658271"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68"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251658269"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63D520F6"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proofErr w:type="spellStart"/>
      <w:r w:rsidRPr="00B77AF9">
        <w:rPr>
          <w:rFonts w:ascii="Work Sans" w:hAnsi="Work Sans"/>
          <w:sz w:val="22"/>
          <w:szCs w:val="22"/>
          <w:highlight w:val="yellow"/>
        </w:rPr>
        <w:t>Xxxxx</w:t>
      </w:r>
      <w:proofErr w:type="spellEnd"/>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70"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251658291"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7F41349F"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proofErr w:type="spellStart"/>
      <w:r w:rsidRPr="00B77AF9">
        <w:rPr>
          <w:rFonts w:ascii="Work Sans" w:hAnsi="Work Sans"/>
          <w:sz w:val="22"/>
          <w:szCs w:val="22"/>
          <w:highlight w:val="yellow"/>
        </w:rPr>
        <w:t>Xxxxx</w:t>
      </w:r>
      <w:proofErr w:type="spellEnd"/>
      <w:r w:rsidRPr="00B77AF9">
        <w:rPr>
          <w:rFonts w:ascii="Work Sans" w:hAnsi="Work Sans"/>
          <w:spacing w:val="11"/>
          <w:sz w:val="22"/>
          <w:szCs w:val="22"/>
        </w:rPr>
        <w:t xml:space="preserv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251658272"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251658273"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proofErr w:type="spellStart"/>
      <w:r w:rsidR="00B77AF9" w:rsidRPr="00B77AF9">
        <w:rPr>
          <w:rFonts w:ascii="Work Sans" w:hAnsi="Work Sans"/>
          <w:sz w:val="22"/>
          <w:szCs w:val="22"/>
          <w:highlight w:val="yellow"/>
        </w:rPr>
        <w:t>Xxxxx</w:t>
      </w:r>
      <w:proofErr w:type="spellEnd"/>
      <w:r w:rsidR="00B77AF9" w:rsidRPr="00B77AF9">
        <w:rPr>
          <w:rFonts w:ascii="Work Sans" w:hAnsi="Work Sans"/>
          <w:spacing w:val="9"/>
          <w:sz w:val="22"/>
          <w:szCs w:val="22"/>
        </w:rPr>
        <w:t xml:space="preserv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7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251658275"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0B77AF9">
      <w:pPr>
        <w:pStyle w:val="Title"/>
        <w:numPr>
          <w:ilvl w:val="0"/>
          <w:numId w:val="37"/>
        </w:numPr>
        <w:spacing w:before="95" w:line="232" w:lineRule="auto"/>
        <w:ind w:hanging="862"/>
        <w:rPr>
          <w:rFonts w:ascii="Work Sans" w:hAnsi="Work Sans"/>
          <w:sz w:val="22"/>
          <w:szCs w:val="22"/>
        </w:rPr>
      </w:pPr>
      <w:proofErr w:type="spellStart"/>
      <w:r w:rsidRPr="00B77AF9">
        <w:rPr>
          <w:rFonts w:ascii="Work Sans" w:hAnsi="Work Sans"/>
          <w:sz w:val="22"/>
          <w:szCs w:val="22"/>
          <w:highlight w:val="yellow"/>
        </w:rPr>
        <w:t>Xxxxx</w:t>
      </w:r>
      <w:proofErr w:type="spellEnd"/>
      <w:r w:rsidRPr="00B77AF9">
        <w:rPr>
          <w:rFonts w:ascii="Work Sans" w:hAnsi="Work Sans"/>
          <w:sz w:val="22"/>
          <w:szCs w:val="22"/>
        </w:rPr>
        <w:t xml:space="preserve"> School </w:t>
      </w:r>
      <w:r w:rsidR="00B258CC" w:rsidRPr="00B258CC">
        <w:rPr>
          <w:rFonts w:ascii="Arial" w:hAnsi="Arial" w:cs="Arial"/>
          <w:sz w:val="22"/>
          <w:szCs w:val="22"/>
        </w:rPr>
        <w:t>team members</w:t>
      </w:r>
      <w:r w:rsidRPr="00B258CC">
        <w:rPr>
          <w:rFonts w:ascii="Work Sans" w:hAnsi="Work Sans"/>
          <w:sz w:val="22"/>
          <w:szCs w:val="22"/>
        </w:rPr>
        <w:t xml:space="preserve"> </w:t>
      </w:r>
      <w:r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251658276"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0420EA7">
      <w:pPr>
        <w:pStyle w:val="Title"/>
        <w:numPr>
          <w:ilvl w:val="0"/>
          <w:numId w:val="37"/>
        </w:numPr>
        <w:spacing w:before="95" w:line="232" w:lineRule="auto"/>
        <w:ind w:hanging="720"/>
        <w:rPr>
          <w:rFonts w:ascii="Work Sans" w:hAnsi="Work Sans"/>
          <w:sz w:val="22"/>
          <w:szCs w:val="22"/>
        </w:rPr>
      </w:pPr>
      <w:proofErr w:type="spellStart"/>
      <w:r w:rsidRPr="00420EA7">
        <w:rPr>
          <w:rFonts w:ascii="Work Sans" w:hAnsi="Work Sans"/>
          <w:sz w:val="22"/>
          <w:szCs w:val="22"/>
          <w:highlight w:val="yellow"/>
        </w:rPr>
        <w:lastRenderedPageBreak/>
        <w:t>Xxxxx</w:t>
      </w:r>
      <w:proofErr w:type="spellEnd"/>
      <w:r w:rsidRPr="00420EA7">
        <w:rPr>
          <w:rFonts w:ascii="Work Sans" w:hAnsi="Work Sans"/>
          <w:spacing w:val="13"/>
          <w:sz w:val="22"/>
          <w:szCs w:val="22"/>
        </w:rPr>
        <w:t xml:space="preserve"> </w:t>
      </w:r>
      <w:r w:rsidRPr="00420EA7">
        <w:rPr>
          <w:rFonts w:ascii="Work Sans" w:hAnsi="Work Sans"/>
          <w:sz w:val="22"/>
          <w:szCs w:val="22"/>
        </w:rPr>
        <w:t>School</w:t>
      </w:r>
      <w:r w:rsidRPr="00420EA7">
        <w:rPr>
          <w:rFonts w:ascii="Work Sans" w:hAnsi="Work Sans"/>
          <w:spacing w:val="12"/>
          <w:sz w:val="22"/>
          <w:szCs w:val="22"/>
        </w:rPr>
        <w:t xml:space="preserve"> </w:t>
      </w:r>
      <w:r w:rsidRPr="00420EA7">
        <w:rPr>
          <w:rFonts w:ascii="Work Sans" w:hAnsi="Work Sans"/>
          <w:sz w:val="22"/>
          <w:szCs w:val="22"/>
        </w:rPr>
        <w:t>listens</w:t>
      </w:r>
      <w:r w:rsidRPr="00420EA7">
        <w:rPr>
          <w:rFonts w:ascii="Work Sans" w:hAnsi="Work Sans"/>
          <w:spacing w:val="13"/>
          <w:sz w:val="22"/>
          <w:szCs w:val="22"/>
        </w:rPr>
        <w:t xml:space="preserve"> </w:t>
      </w:r>
      <w:r w:rsidRPr="00420EA7">
        <w:rPr>
          <w:rFonts w:ascii="Work Sans" w:hAnsi="Work Sans"/>
          <w:sz w:val="22"/>
          <w:szCs w:val="22"/>
        </w:rPr>
        <w:t>to</w:t>
      </w:r>
      <w:r w:rsidRPr="00420EA7">
        <w:rPr>
          <w:rFonts w:ascii="Work Sans" w:hAnsi="Work Sans"/>
          <w:spacing w:val="13"/>
          <w:sz w:val="22"/>
          <w:szCs w:val="22"/>
        </w:rPr>
        <w:t xml:space="preserve"> </w:t>
      </w:r>
      <w:r w:rsidRPr="00420EA7">
        <w:rPr>
          <w:rFonts w:ascii="Work Sans" w:hAnsi="Work Sans"/>
          <w:sz w:val="22"/>
          <w:szCs w:val="22"/>
        </w:rPr>
        <w:t>my</w:t>
      </w:r>
      <w:r w:rsidRPr="00420EA7">
        <w:rPr>
          <w:rFonts w:ascii="Work Sans" w:hAnsi="Work Sans"/>
          <w:spacing w:val="12"/>
          <w:sz w:val="22"/>
          <w:szCs w:val="22"/>
        </w:rPr>
        <w:t xml:space="preserve"> </w:t>
      </w:r>
      <w:r w:rsidRPr="00420EA7">
        <w:rPr>
          <w:rFonts w:ascii="Work Sans" w:hAnsi="Work Sans"/>
          <w:sz w:val="22"/>
          <w:szCs w:val="22"/>
        </w:rPr>
        <w:t>views</w:t>
      </w:r>
      <w:r w:rsidRPr="00420EA7">
        <w:rPr>
          <w:rFonts w:ascii="Work Sans" w:hAnsi="Work Sans"/>
          <w:spacing w:val="13"/>
          <w:sz w:val="22"/>
          <w:szCs w:val="22"/>
        </w:rPr>
        <w:t xml:space="preserve"> </w:t>
      </w:r>
      <w:r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251658283"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77"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251658278"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79"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251658292"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18CFDC8B" w:rsidR="00420EA7"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80"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20EA7">
        <w:rPr>
          <w:rFonts w:ascii="Work Sans" w:hAnsi="Work Sans"/>
          <w:sz w:val="22"/>
          <w:szCs w:val="22"/>
          <w:highlight w:val="yellow"/>
        </w:rPr>
        <w:t>Xxxxx</w:t>
      </w:r>
      <w:proofErr w:type="spellEnd"/>
      <w:r w:rsidRPr="00420EA7">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251658281"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proofErr w:type="spellStart"/>
      <w:r w:rsidR="00420EA7" w:rsidRPr="00420EA7">
        <w:rPr>
          <w:rFonts w:ascii="Work Sans" w:hAnsi="Work Sans"/>
          <w:sz w:val="22"/>
          <w:szCs w:val="22"/>
          <w:highlight w:val="yellow"/>
        </w:rPr>
        <w:t>Xxxxx</w:t>
      </w:r>
      <w:proofErr w:type="spellEnd"/>
      <w:r w:rsidR="00420EA7" w:rsidRPr="00420EA7">
        <w:rPr>
          <w:rFonts w:ascii="Work Sans" w:hAnsi="Work Sans"/>
          <w:sz w:val="22"/>
          <w:szCs w:val="22"/>
        </w:rPr>
        <w:t xml:space="preserv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proofErr w:type="gramStart"/>
      <w:r w:rsidRPr="00420EA7">
        <w:rPr>
          <w:rFonts w:ascii="Work Sans" w:hAnsi="Work Sans"/>
          <w:sz w:val="22"/>
          <w:szCs w:val="22"/>
        </w:rPr>
        <w:t>encourage</w:t>
      </w:r>
      <w:proofErr w:type="gramEnd"/>
      <w:r w:rsidRPr="00420EA7">
        <w:rPr>
          <w:rFonts w:ascii="Work Sans" w:hAnsi="Work Sans"/>
          <w:sz w:val="22"/>
          <w:szCs w:val="22"/>
        </w:rPr>
        <w:t xml:space="preserve"> </w:t>
      </w:r>
      <w:proofErr w:type="gramStart"/>
      <w:r w:rsidRPr="00420EA7">
        <w:rPr>
          <w:rFonts w:ascii="Work Sans" w:hAnsi="Work Sans"/>
          <w:sz w:val="22"/>
          <w:szCs w:val="22"/>
        </w:rPr>
        <w:t>to me</w:t>
      </w:r>
      <w:proofErr w:type="gramEnd"/>
      <w:r w:rsidRPr="00420EA7">
        <w:rPr>
          <w:rFonts w:ascii="Work Sans" w:hAnsi="Work Sans"/>
          <w:sz w:val="22"/>
          <w:szCs w:val="22"/>
        </w:rPr>
        <w:t xml:space="preserv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w:t>
      </w:r>
      <w:proofErr w:type="gramStart"/>
      <w:r w:rsidRPr="00420EA7">
        <w:rPr>
          <w:rFonts w:ascii="Work Sans" w:hAnsi="Work Sans"/>
          <w:sz w:val="22"/>
          <w:szCs w:val="22"/>
        </w:rPr>
        <w:t>my</w:t>
      </w:r>
      <w:proofErr w:type="gramEnd"/>
      <w:r w:rsidRPr="00420EA7">
        <w:rPr>
          <w:rFonts w:ascii="Work Sans" w:hAnsi="Work Sans"/>
          <w:sz w:val="22"/>
          <w:szCs w:val="22"/>
        </w:rPr>
        <w:t xml:space="preserve">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251658282"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proofErr w:type="spellStart"/>
      <w:r w:rsidR="00431AF3" w:rsidRPr="00431AF3">
        <w:rPr>
          <w:rFonts w:ascii="Work Sans" w:hAnsi="Work Sans"/>
          <w:sz w:val="22"/>
          <w:szCs w:val="22"/>
          <w:highlight w:val="yellow"/>
        </w:rPr>
        <w:t>Xxxxx</w:t>
      </w:r>
      <w:proofErr w:type="spellEnd"/>
      <w:r w:rsidR="00431AF3" w:rsidRPr="00431AF3">
        <w:rPr>
          <w:rFonts w:ascii="Work Sans" w:hAnsi="Work Sans"/>
          <w:spacing w:val="11"/>
          <w:sz w:val="22"/>
          <w:szCs w:val="22"/>
        </w:rPr>
        <w:t xml:space="preserv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251658295"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251658284"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251658285"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63B3"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251658298" behindDoc="0" locked="0" layoutInCell="1" allowOverlap="1" wp14:anchorId="5C531E8D" wp14:editId="67776B8E">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9918C" w14:textId="77777777" w:rsidR="00B22220" w:rsidRDefault="00B22220" w:rsidP="00510FCA">
      <w:r>
        <w:separator/>
      </w:r>
    </w:p>
  </w:endnote>
  <w:endnote w:type="continuationSeparator" w:id="0">
    <w:p w14:paraId="779A0EA1" w14:textId="77777777" w:rsidR="00B22220" w:rsidRDefault="00B22220" w:rsidP="00510FCA">
      <w:r>
        <w:continuationSeparator/>
      </w:r>
    </w:p>
  </w:endnote>
  <w:endnote w:type="continuationNotice" w:id="1">
    <w:p w14:paraId="0F2247E6" w14:textId="77777777" w:rsidR="00B22220" w:rsidRDefault="00B22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5824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58241"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EE764" w14:textId="77777777" w:rsidR="00B22220" w:rsidRDefault="00B22220" w:rsidP="00510FCA">
      <w:r>
        <w:separator/>
      </w:r>
    </w:p>
  </w:footnote>
  <w:footnote w:type="continuationSeparator" w:id="0">
    <w:p w14:paraId="044E8184" w14:textId="77777777" w:rsidR="00B22220" w:rsidRDefault="00B22220" w:rsidP="00510FCA">
      <w:r>
        <w:continuationSeparator/>
      </w:r>
    </w:p>
  </w:footnote>
  <w:footnote w:type="continuationNotice" w:id="1">
    <w:p w14:paraId="607929B2" w14:textId="77777777" w:rsidR="00B22220" w:rsidRDefault="00B222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58240"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26C5"/>
    <w:rsid w:val="00013F54"/>
    <w:rsid w:val="00016E50"/>
    <w:rsid w:val="00023466"/>
    <w:rsid w:val="00023DA7"/>
    <w:rsid w:val="00032114"/>
    <w:rsid w:val="0003480B"/>
    <w:rsid w:val="00034F4E"/>
    <w:rsid w:val="00042BF3"/>
    <w:rsid w:val="00044105"/>
    <w:rsid w:val="00056FF1"/>
    <w:rsid w:val="00092803"/>
    <w:rsid w:val="000A2A51"/>
    <w:rsid w:val="000A73C7"/>
    <w:rsid w:val="000B4488"/>
    <w:rsid w:val="000D509D"/>
    <w:rsid w:val="000E3C4F"/>
    <w:rsid w:val="000E3F3C"/>
    <w:rsid w:val="000F02BC"/>
    <w:rsid w:val="001021C0"/>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0FEB"/>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59C3"/>
    <w:rsid w:val="00646BA3"/>
    <w:rsid w:val="006549C8"/>
    <w:rsid w:val="0066114E"/>
    <w:rsid w:val="006629B4"/>
    <w:rsid w:val="00686B4B"/>
    <w:rsid w:val="00693B45"/>
    <w:rsid w:val="006940F7"/>
    <w:rsid w:val="006951E4"/>
    <w:rsid w:val="006A1176"/>
    <w:rsid w:val="006A20A2"/>
    <w:rsid w:val="006A5997"/>
    <w:rsid w:val="006A68C5"/>
    <w:rsid w:val="006A6D1A"/>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2093"/>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D6939"/>
    <w:rsid w:val="009D7758"/>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324C"/>
    <w:rsid w:val="00AB662F"/>
    <w:rsid w:val="00AD50D5"/>
    <w:rsid w:val="00AD6520"/>
    <w:rsid w:val="00AD7A7C"/>
    <w:rsid w:val="00AE09A0"/>
    <w:rsid w:val="00AE3206"/>
    <w:rsid w:val="00AE38FF"/>
    <w:rsid w:val="00AE4755"/>
    <w:rsid w:val="00AF3A84"/>
    <w:rsid w:val="00AF6E58"/>
    <w:rsid w:val="00B02449"/>
    <w:rsid w:val="00B0615B"/>
    <w:rsid w:val="00B07597"/>
    <w:rsid w:val="00B07EA6"/>
    <w:rsid w:val="00B177A2"/>
    <w:rsid w:val="00B22220"/>
    <w:rsid w:val="00B22A87"/>
    <w:rsid w:val="00B23C4E"/>
    <w:rsid w:val="00B258CC"/>
    <w:rsid w:val="00B25FC9"/>
    <w:rsid w:val="00B36F0C"/>
    <w:rsid w:val="00B4482E"/>
    <w:rsid w:val="00B44B05"/>
    <w:rsid w:val="00B4598E"/>
    <w:rsid w:val="00B4647F"/>
    <w:rsid w:val="00B56F4A"/>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95E32"/>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C98C448128542A9C6A77C86A31C20" ma:contentTypeVersion="17" ma:contentTypeDescription="Create a new document." ma:contentTypeScope="" ma:versionID="1a2f6ac660e82e91405a75454dfa0a5e">
  <xsd:schema xmlns:xsd="http://www.w3.org/2001/XMLSchema" xmlns:xs="http://www.w3.org/2001/XMLSchema" xmlns:p="http://schemas.microsoft.com/office/2006/metadata/properties" xmlns:ns2="c3509203-f4f5-4174-a0c0-875a9a4f33f0" xmlns:ns3="ceed0ebc-39c1-42bc-8987-4086a708f2c4" targetNamespace="http://schemas.microsoft.com/office/2006/metadata/properties" ma:root="true" ma:fieldsID="a8b2e0a96a5ec2de3693551d3da2269d" ns2:_="" ns3:_="">
    <xsd:import namespace="c3509203-f4f5-4174-a0c0-875a9a4f33f0"/>
    <xsd:import namespace="ceed0ebc-39c1-42bc-8987-4086a708f2c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THumb" minOccurs="0"/>
                <xsd:element ref="ns2:MediaServiceSearchProperties" minOccurs="0"/>
                <xsd:element ref="ns2:TopicweekF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509203-f4f5-4174-a0c0-875a9a4f3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THumb" ma:index="22" nillable="true" ma:displayName="Thumbnail" ma:format="Thumbnail" ma:internalName="THumb">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opicweekFeb" ma:index="24" nillable="true" ma:displayName="Topic week Feb " ma:format="Dropdown" ma:internalName="TopicweekFe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ed0ebc-39c1-42bc-8987-4086a708f2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0355781-b43b-4124-8032-186f0b9ad645}" ma:internalName="TaxCatchAll" ma:showField="CatchAllData" ma:web="ceed0ebc-39c1-42bc-8987-4086a708f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eed0ebc-39c1-42bc-8987-4086a708f2c4" xsi:nil="true"/>
    <lcf76f155ced4ddcb4097134ff3c332f xmlns="c3509203-f4f5-4174-a0c0-875a9a4f33f0">
      <Terms xmlns="http://schemas.microsoft.com/office/infopath/2007/PartnerControls"/>
    </lcf76f155ced4ddcb4097134ff3c332f>
    <THumb xmlns="c3509203-f4f5-4174-a0c0-875a9a4f33f0" xsi:nil="true"/>
    <TopicweekFeb xmlns="c3509203-f4f5-4174-a0c0-875a9a4f33f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1ECFAF-EF0C-48CE-9CAB-A2C12DC05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509203-f4f5-4174-a0c0-875a9a4f33f0"/>
    <ds:schemaRef ds:uri="ceed0ebc-39c1-42bc-8987-4086a708f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ceed0ebc-39c1-42bc-8987-4086a708f2c4"/>
    <ds:schemaRef ds:uri="c3509203-f4f5-4174-a0c0-875a9a4f33f0"/>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3378</Words>
  <Characters>19258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Mel Banfield</cp:lastModifiedBy>
  <cp:revision>8</cp:revision>
  <dcterms:created xsi:type="dcterms:W3CDTF">2025-02-10T10:01:00Z</dcterms:created>
  <dcterms:modified xsi:type="dcterms:W3CDTF">2025-02-10T10:40:00Z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0x010100E74C98C448128542A9C6A77C86A31C20</vt:lpwstr>
  </property>
  <property fmtid="{D5CDD505-2E9C-101B-9397-08002B2CF9AE}" pid="7" name="MediaServiceImageTags">
    <vt:lpwstr/>
  </property>
</Properties>
</file>